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5AEA" w14:textId="62AD0E49" w:rsidR="00636BB4" w:rsidRPr="00086480" w:rsidRDefault="00BD2701" w:rsidP="009370C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86480">
        <w:rPr>
          <w:rFonts w:asciiTheme="minorEastAsia" w:hAnsiTheme="minorEastAsia" w:hint="eastAsia"/>
          <w:sz w:val="24"/>
          <w:szCs w:val="24"/>
        </w:rPr>
        <w:t>令和</w:t>
      </w:r>
      <w:r w:rsidR="00086480" w:rsidRPr="00086480">
        <w:rPr>
          <w:rFonts w:asciiTheme="minorEastAsia" w:hAnsiTheme="minorEastAsia" w:hint="eastAsia"/>
          <w:sz w:val="24"/>
          <w:szCs w:val="24"/>
        </w:rPr>
        <w:t>5</w:t>
      </w:r>
      <w:r w:rsidR="00636BB4" w:rsidRPr="00086480">
        <w:rPr>
          <w:rFonts w:asciiTheme="minorEastAsia" w:hAnsiTheme="minorEastAsia" w:hint="eastAsia"/>
          <w:sz w:val="24"/>
          <w:szCs w:val="24"/>
        </w:rPr>
        <w:t xml:space="preserve">年度　セカンドレベル　　</w:t>
      </w:r>
      <w:r w:rsidR="009370C1" w:rsidRPr="00086480">
        <w:rPr>
          <w:rFonts w:asciiTheme="minorEastAsia" w:hAnsiTheme="minorEastAsia" w:hint="eastAsia"/>
          <w:sz w:val="24"/>
          <w:szCs w:val="24"/>
        </w:rPr>
        <w:t>看護管理</w:t>
      </w:r>
      <w:r w:rsidR="00CD2877" w:rsidRPr="00086480">
        <w:rPr>
          <w:rFonts w:asciiTheme="minorEastAsia" w:hAnsiTheme="minorEastAsia" w:hint="eastAsia"/>
          <w:sz w:val="24"/>
          <w:szCs w:val="24"/>
        </w:rPr>
        <w:t>臨地実習報告書</w:t>
      </w:r>
      <w:r w:rsidR="003A4DAA" w:rsidRPr="00086480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2C07C5F9" w14:textId="77777777" w:rsidR="001E77DF" w:rsidRDefault="001E77DF" w:rsidP="004D2F0C">
      <w:pPr>
        <w:rPr>
          <w:rFonts w:asciiTheme="minorEastAsia" w:hAnsiTheme="minorEastAsia"/>
          <w:sz w:val="22"/>
          <w:u w:val="single"/>
        </w:rPr>
      </w:pPr>
    </w:p>
    <w:p w14:paraId="01E8D52D" w14:textId="2647D01E" w:rsidR="004D2F0C" w:rsidRPr="00086480" w:rsidRDefault="004D2F0C" w:rsidP="004D2F0C">
      <w:pPr>
        <w:rPr>
          <w:rFonts w:asciiTheme="minorEastAsia" w:hAnsiTheme="minorEastAsia"/>
          <w:u w:val="single"/>
        </w:rPr>
      </w:pPr>
      <w:r w:rsidRPr="00086480">
        <w:rPr>
          <w:rFonts w:asciiTheme="minorEastAsia" w:hAnsiTheme="minorEastAsia" w:hint="eastAsia"/>
          <w:u w:val="single"/>
        </w:rPr>
        <w:t xml:space="preserve">受講番号：　　　　　　　氏名：　　　　　　　　　　　　職位：　　　　　　　</w:t>
      </w:r>
    </w:p>
    <w:p w14:paraId="60202EC4" w14:textId="77777777" w:rsidR="00D50FED" w:rsidRDefault="00D50FED" w:rsidP="00CD2877">
      <w:pPr>
        <w:rPr>
          <w:rFonts w:asciiTheme="minorEastAsia" w:hAnsiTheme="minorEastAsia"/>
          <w:sz w:val="22"/>
        </w:rPr>
      </w:pPr>
    </w:p>
    <w:p w14:paraId="6B398E45" w14:textId="3B8B0A8A" w:rsidR="00636BB4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Ⅰ．実習目的と選択理由</w:t>
      </w:r>
    </w:p>
    <w:p w14:paraId="1A13E8C7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Ⅱ．実習内容</w:t>
      </w:r>
      <w:r w:rsidRPr="00086480">
        <w:rPr>
          <w:rFonts w:asciiTheme="minorEastAsia" w:hAnsiTheme="minorEastAsia" w:hint="eastAsia"/>
          <w:sz w:val="22"/>
        </w:rPr>
        <w:tab/>
      </w:r>
    </w:p>
    <w:p w14:paraId="08D5C994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Ⅲ．実習を通して得られた学習</w:t>
      </w:r>
      <w:r w:rsidRPr="00086480">
        <w:rPr>
          <w:rFonts w:asciiTheme="minorEastAsia" w:hAnsiTheme="minorEastAsia" w:hint="eastAsia"/>
          <w:sz w:val="22"/>
        </w:rPr>
        <w:tab/>
      </w:r>
    </w:p>
    <w:p w14:paraId="0CA2D77C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Ⅳ．感想（副産物など）</w:t>
      </w:r>
      <w:r w:rsidRPr="00086480">
        <w:rPr>
          <w:rFonts w:asciiTheme="minorEastAsia" w:hAnsiTheme="minorEastAsia" w:hint="eastAsia"/>
          <w:sz w:val="22"/>
        </w:rPr>
        <w:tab/>
      </w:r>
    </w:p>
    <w:p w14:paraId="5E3163AC" w14:textId="77777777" w:rsidR="00CD2877" w:rsidRPr="00086480" w:rsidRDefault="00CD2877" w:rsidP="00636BB4">
      <w:pPr>
        <w:rPr>
          <w:rFonts w:asciiTheme="minorEastAsia" w:hAnsiTheme="minorEastAsia"/>
          <w:sz w:val="22"/>
        </w:rPr>
      </w:pPr>
      <w:r w:rsidRPr="00086480">
        <w:rPr>
          <w:rFonts w:asciiTheme="minorEastAsia" w:hAnsiTheme="minorEastAsia" w:hint="eastAsia"/>
          <w:sz w:val="22"/>
        </w:rPr>
        <w:t>Ⅴ．今後の課題</w:t>
      </w:r>
    </w:p>
    <w:p w14:paraId="27C99D18" w14:textId="77777777" w:rsidR="00636BB4" w:rsidRPr="00086480" w:rsidRDefault="00636BB4" w:rsidP="00636BB4">
      <w:pPr>
        <w:rPr>
          <w:rFonts w:asciiTheme="minorEastAsia" w:hAnsiTheme="minorEastAsia"/>
          <w:sz w:val="22"/>
        </w:rPr>
      </w:pPr>
    </w:p>
    <w:p w14:paraId="7C9C72DD" w14:textId="77777777" w:rsidR="00636BB4" w:rsidRPr="00086480" w:rsidRDefault="00636BB4" w:rsidP="00636BB4">
      <w:pPr>
        <w:rPr>
          <w:rFonts w:asciiTheme="minorEastAsia" w:hAnsiTheme="minorEastAsia"/>
          <w:sz w:val="22"/>
        </w:rPr>
      </w:pPr>
    </w:p>
    <w:p w14:paraId="18EF7DA0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</w:p>
    <w:p w14:paraId="36B327FC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</w:p>
    <w:p w14:paraId="1211C59E" w14:textId="77777777" w:rsidR="00CD2877" w:rsidRPr="00086480" w:rsidRDefault="00CD2877" w:rsidP="00CD2877">
      <w:pPr>
        <w:rPr>
          <w:rFonts w:asciiTheme="minorEastAsia" w:hAnsiTheme="minorEastAsia"/>
          <w:sz w:val="22"/>
        </w:rPr>
      </w:pPr>
    </w:p>
    <w:p w14:paraId="35268C46" w14:textId="36BAD39F" w:rsidR="004D2F0C" w:rsidRDefault="004D2F0C" w:rsidP="00CD2877">
      <w:pPr>
        <w:rPr>
          <w:rFonts w:asciiTheme="minorEastAsia" w:hAnsiTheme="minorEastAsia"/>
        </w:rPr>
      </w:pPr>
    </w:p>
    <w:p w14:paraId="38553A4D" w14:textId="38AA7703" w:rsidR="00086480" w:rsidRDefault="00086480" w:rsidP="00CD2877">
      <w:pPr>
        <w:rPr>
          <w:rFonts w:asciiTheme="minorEastAsia" w:hAnsiTheme="minorEastAsia"/>
        </w:rPr>
      </w:pPr>
    </w:p>
    <w:p w14:paraId="7EA47C29" w14:textId="073C3B71" w:rsidR="00086480" w:rsidRDefault="00086480" w:rsidP="00CD2877">
      <w:pPr>
        <w:rPr>
          <w:rFonts w:asciiTheme="minorEastAsia" w:hAnsiTheme="minorEastAsia"/>
        </w:rPr>
      </w:pPr>
    </w:p>
    <w:p w14:paraId="2CC10BFC" w14:textId="04F5834A" w:rsidR="00086480" w:rsidRDefault="00086480" w:rsidP="00CD2877">
      <w:pPr>
        <w:rPr>
          <w:rFonts w:asciiTheme="minorEastAsia" w:hAnsiTheme="minorEastAsia"/>
        </w:rPr>
      </w:pPr>
    </w:p>
    <w:p w14:paraId="59BA5EF6" w14:textId="5DD9DC3B" w:rsidR="00086480" w:rsidRDefault="00086480" w:rsidP="00CD2877">
      <w:pPr>
        <w:rPr>
          <w:rFonts w:asciiTheme="minorEastAsia" w:hAnsiTheme="minorEastAsia"/>
        </w:rPr>
      </w:pPr>
    </w:p>
    <w:p w14:paraId="09E2AD9C" w14:textId="582AFBE8" w:rsidR="00086480" w:rsidRDefault="00086480" w:rsidP="00CD2877">
      <w:pPr>
        <w:rPr>
          <w:rFonts w:asciiTheme="minorEastAsia" w:hAnsiTheme="minorEastAsia"/>
        </w:rPr>
      </w:pPr>
    </w:p>
    <w:p w14:paraId="040EE301" w14:textId="4A274A2C" w:rsidR="00086480" w:rsidRDefault="00086480" w:rsidP="00CD2877">
      <w:pPr>
        <w:rPr>
          <w:rFonts w:asciiTheme="minorEastAsia" w:hAnsiTheme="minorEastAsia"/>
        </w:rPr>
      </w:pPr>
    </w:p>
    <w:p w14:paraId="60554549" w14:textId="424FF06A" w:rsidR="00086480" w:rsidRDefault="00086480" w:rsidP="00CD2877">
      <w:pPr>
        <w:rPr>
          <w:rFonts w:asciiTheme="minorEastAsia" w:hAnsiTheme="minorEastAsia"/>
        </w:rPr>
      </w:pPr>
    </w:p>
    <w:p w14:paraId="0FC6E5C2" w14:textId="5C68EF62" w:rsidR="00086480" w:rsidRDefault="00086480" w:rsidP="00CD2877">
      <w:pPr>
        <w:rPr>
          <w:rFonts w:asciiTheme="minorEastAsia" w:hAnsiTheme="minorEastAsia"/>
        </w:rPr>
      </w:pPr>
    </w:p>
    <w:p w14:paraId="40B46D60" w14:textId="64D4CF7E" w:rsidR="00086480" w:rsidRDefault="00086480" w:rsidP="00CD2877">
      <w:pPr>
        <w:rPr>
          <w:rFonts w:asciiTheme="minorEastAsia" w:hAnsiTheme="minorEastAsia"/>
        </w:rPr>
      </w:pPr>
    </w:p>
    <w:p w14:paraId="532909E3" w14:textId="686D1FA1" w:rsidR="00086480" w:rsidRDefault="00086480" w:rsidP="00CD2877">
      <w:pPr>
        <w:rPr>
          <w:rFonts w:asciiTheme="minorEastAsia" w:hAnsiTheme="minorEastAsia"/>
        </w:rPr>
      </w:pPr>
    </w:p>
    <w:p w14:paraId="3D635F58" w14:textId="284D967A" w:rsidR="00086480" w:rsidRDefault="00086480" w:rsidP="00CD2877">
      <w:pPr>
        <w:rPr>
          <w:rFonts w:asciiTheme="minorEastAsia" w:hAnsiTheme="minorEastAsia"/>
        </w:rPr>
      </w:pPr>
    </w:p>
    <w:p w14:paraId="43928230" w14:textId="66994A4B" w:rsidR="00086480" w:rsidRDefault="00086480" w:rsidP="00CD2877">
      <w:pPr>
        <w:rPr>
          <w:rFonts w:asciiTheme="minorEastAsia" w:hAnsiTheme="minorEastAsia"/>
        </w:rPr>
      </w:pPr>
    </w:p>
    <w:p w14:paraId="21C41DCD" w14:textId="7BB8134B" w:rsidR="00086480" w:rsidRDefault="00086480" w:rsidP="00CD2877">
      <w:pPr>
        <w:rPr>
          <w:rFonts w:asciiTheme="minorEastAsia" w:hAnsiTheme="minorEastAsia"/>
        </w:rPr>
      </w:pPr>
    </w:p>
    <w:p w14:paraId="5FC90B92" w14:textId="3ECDCC76" w:rsidR="00086480" w:rsidRDefault="00086480" w:rsidP="00CD2877">
      <w:pPr>
        <w:rPr>
          <w:rFonts w:asciiTheme="minorEastAsia" w:hAnsiTheme="minorEastAsia"/>
        </w:rPr>
      </w:pPr>
    </w:p>
    <w:p w14:paraId="78299E56" w14:textId="6FAC306A" w:rsidR="00086480" w:rsidRDefault="00086480" w:rsidP="00CD2877">
      <w:pPr>
        <w:rPr>
          <w:rFonts w:asciiTheme="minorEastAsia" w:hAnsiTheme="minorEastAsia"/>
        </w:rPr>
      </w:pPr>
    </w:p>
    <w:p w14:paraId="3BCA575B" w14:textId="5C8619D8" w:rsidR="00086480" w:rsidRDefault="00086480" w:rsidP="00CD2877">
      <w:pPr>
        <w:rPr>
          <w:rFonts w:asciiTheme="minorEastAsia" w:hAnsiTheme="minorEastAsia"/>
        </w:rPr>
      </w:pPr>
    </w:p>
    <w:p w14:paraId="1F9A60DE" w14:textId="0082DF9F" w:rsidR="00086480" w:rsidRDefault="00086480" w:rsidP="00CD2877">
      <w:pPr>
        <w:rPr>
          <w:rFonts w:asciiTheme="minorEastAsia" w:hAnsiTheme="minorEastAsia"/>
        </w:rPr>
      </w:pPr>
    </w:p>
    <w:p w14:paraId="37C9885D" w14:textId="77777777" w:rsidR="00086480" w:rsidRPr="00086480" w:rsidRDefault="00086480" w:rsidP="00CD2877">
      <w:pPr>
        <w:rPr>
          <w:rFonts w:asciiTheme="minorEastAsia" w:hAnsiTheme="minorEastAsia"/>
        </w:rPr>
      </w:pPr>
    </w:p>
    <w:p w14:paraId="0E1BAFBE" w14:textId="5731BF0C" w:rsidR="004D2F0C" w:rsidRPr="00086480" w:rsidRDefault="004D2F0C" w:rsidP="00CD2877">
      <w:pPr>
        <w:rPr>
          <w:rFonts w:asciiTheme="minorEastAsia" w:hAnsiTheme="minorEastAsia"/>
        </w:rPr>
      </w:pPr>
    </w:p>
    <w:p w14:paraId="2A7B23F3" w14:textId="511EED07" w:rsidR="004D2F0C" w:rsidRPr="00086480" w:rsidRDefault="004D2F0C" w:rsidP="00CD2877">
      <w:pPr>
        <w:rPr>
          <w:rFonts w:asciiTheme="minorEastAsia" w:hAnsiTheme="minorEastAsia"/>
        </w:rPr>
      </w:pPr>
    </w:p>
    <w:sectPr w:rsidR="004D2F0C" w:rsidRPr="00086480" w:rsidSect="00783651">
      <w:headerReference w:type="default" r:id="rId7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974A" w14:textId="77777777" w:rsidR="003A4DAA" w:rsidRDefault="003A4DAA" w:rsidP="003A4DAA">
      <w:r>
        <w:separator/>
      </w:r>
    </w:p>
  </w:endnote>
  <w:endnote w:type="continuationSeparator" w:id="0">
    <w:p w14:paraId="1AD51F68" w14:textId="77777777" w:rsidR="003A4DAA" w:rsidRDefault="003A4DAA" w:rsidP="003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4434" w14:textId="77777777" w:rsidR="003A4DAA" w:rsidRDefault="003A4DAA" w:rsidP="003A4DAA">
      <w:r>
        <w:separator/>
      </w:r>
    </w:p>
  </w:footnote>
  <w:footnote w:type="continuationSeparator" w:id="0">
    <w:p w14:paraId="6E4B1C2A" w14:textId="77777777" w:rsidR="003A4DAA" w:rsidRDefault="003A4DAA" w:rsidP="003A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33FD" w14:textId="04A043E3" w:rsidR="00480CBA" w:rsidRDefault="00480CBA" w:rsidP="00480CBA">
    <w:pPr>
      <w:pStyle w:val="a5"/>
      <w:jc w:val="right"/>
    </w:pPr>
    <w:r w:rsidRPr="003A4DAA">
      <w:rPr>
        <w:rFonts w:hint="eastAsia"/>
        <w:sz w:val="24"/>
        <w:szCs w:val="24"/>
        <w:bdr w:val="single" w:sz="4" w:space="0" w:color="auto"/>
      </w:rPr>
      <w:t>様式</w:t>
    </w:r>
    <w:r w:rsidR="00086480">
      <w:rPr>
        <w:rFonts w:hint="eastAsia"/>
        <w:sz w:val="24"/>
        <w:szCs w:val="24"/>
        <w:bdr w:val="single" w:sz="4" w:space="0" w:color="auto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7"/>
    <w:rsid w:val="00086480"/>
    <w:rsid w:val="001E77DF"/>
    <w:rsid w:val="003A4DAA"/>
    <w:rsid w:val="003E427E"/>
    <w:rsid w:val="00480CBA"/>
    <w:rsid w:val="004D2F0C"/>
    <w:rsid w:val="00636BB4"/>
    <w:rsid w:val="00783651"/>
    <w:rsid w:val="009370C1"/>
    <w:rsid w:val="009B7BAC"/>
    <w:rsid w:val="00B34314"/>
    <w:rsid w:val="00BD2701"/>
    <w:rsid w:val="00C46B47"/>
    <w:rsid w:val="00CD2877"/>
    <w:rsid w:val="00D50FED"/>
    <w:rsid w:val="00E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A87691"/>
  <w15:chartTrackingRefBased/>
  <w15:docId w15:val="{3CEA7B0C-13B6-4760-BA67-E6B9F11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DAA"/>
  </w:style>
  <w:style w:type="paragraph" w:styleId="a7">
    <w:name w:val="footer"/>
    <w:basedOn w:val="a"/>
    <w:link w:val="a8"/>
    <w:uiPriority w:val="99"/>
    <w:unhideWhenUsed/>
    <w:rsid w:val="003A4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055A-7549-48CA-9448-105906E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高橋 みえ</cp:lastModifiedBy>
  <cp:revision>15</cp:revision>
  <cp:lastPrinted>2023-04-21T02:43:00Z</cp:lastPrinted>
  <dcterms:created xsi:type="dcterms:W3CDTF">2019-06-18T02:40:00Z</dcterms:created>
  <dcterms:modified xsi:type="dcterms:W3CDTF">2023-06-14T03:18:00Z</dcterms:modified>
</cp:coreProperties>
</file>