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6001" w14:textId="18AE8C90" w:rsidR="002376A3" w:rsidRPr="007C14EE" w:rsidRDefault="00DA69B0" w:rsidP="002376A3">
      <w:pPr>
        <w:widowControl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令和元年度</w:t>
      </w:r>
      <w:r w:rsidR="002376A3"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「</w:t>
      </w:r>
      <w:r w:rsidR="003A76CC" w:rsidRPr="007C14EE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施設代表者等研修会</w:t>
      </w:r>
      <w:r w:rsidR="002376A3" w:rsidRPr="007C14EE">
        <w:rPr>
          <w:rFonts w:ascii="UD デジタル 教科書体 NK-R" w:eastAsia="UD デジタル 教科書体 NK-R" w:hint="eastAsia"/>
          <w:b/>
          <w:sz w:val="24"/>
          <w:szCs w:val="24"/>
        </w:rPr>
        <w:t>」納入済受講料の返金について</w:t>
      </w:r>
    </w:p>
    <w:p w14:paraId="5F1EFBC6" w14:textId="7B9B770D" w:rsidR="002376A3" w:rsidRPr="007C14EE" w:rsidRDefault="007C14EE" w:rsidP="007C14EE">
      <w:pPr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C14EE">
        <w:rPr>
          <w:rFonts w:ascii="BIZ UDPゴシック" w:eastAsia="BIZ UDPゴシック" w:hAnsi="BIZ UDPゴシック" w:hint="eastAsia"/>
          <w:sz w:val="28"/>
          <w:szCs w:val="28"/>
        </w:rPr>
        <w:t>回答返信先【E-Mail】：</w:t>
      </w:r>
      <w:hyperlink r:id="rId4" w:history="1">
        <w:r w:rsidR="0054686D" w:rsidRPr="00F63FB3">
          <w:rPr>
            <w:rStyle w:val="a5"/>
            <w:rFonts w:ascii="BIZ UDPゴシック" w:eastAsia="BIZ UDPゴシック" w:hAnsi="BIZ UDPゴシック" w:hint="eastAsia"/>
            <w:sz w:val="28"/>
            <w:szCs w:val="28"/>
          </w:rPr>
          <w:t>k</w:t>
        </w:r>
        <w:r w:rsidR="0054686D" w:rsidRPr="00F63FB3">
          <w:rPr>
            <w:rStyle w:val="a5"/>
            <w:rFonts w:ascii="BIZ UDPゴシック" w:eastAsia="BIZ UDPゴシック" w:hAnsi="BIZ UDPゴシック"/>
            <w:sz w:val="28"/>
            <w:szCs w:val="28"/>
          </w:rPr>
          <w:t>youiku@hna.or.jp</w:t>
        </w:r>
      </w:hyperlink>
      <w:r w:rsidR="0054686D">
        <w:rPr>
          <w:rFonts w:ascii="BIZ UDPゴシック" w:eastAsia="BIZ UDPゴシック" w:hAnsi="BIZ UDPゴシック" w:hint="eastAsia"/>
          <w:sz w:val="28"/>
          <w:szCs w:val="28"/>
        </w:rPr>
        <w:t>（FAX不可）</w:t>
      </w:r>
    </w:p>
    <w:p w14:paraId="42ADCD0C" w14:textId="77777777" w:rsidR="002376A3" w:rsidRDefault="002376A3" w:rsidP="003A76CC">
      <w:pPr>
        <w:widowControl/>
        <w:rPr>
          <w:rFonts w:ascii="UD デジタル 教科書体 NK-R" w:eastAsia="UD デジタル 教科書体 NK-R"/>
        </w:rPr>
      </w:pPr>
    </w:p>
    <w:p w14:paraId="20A01157" w14:textId="77777777"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37C5F120" w14:textId="77777777" w:rsidR="009A426C" w:rsidRPr="002B13C6" w:rsidRDefault="009A426C" w:rsidP="003A76CC">
      <w:pPr>
        <w:widowControl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施設名　　　　　　</w:t>
      </w:r>
      <w:r w:rsidR="00C447C7"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</w:t>
      </w:r>
      <w:r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FC02D25" w14:textId="77777777" w:rsidR="00C447C7" w:rsidRPr="00C447C7" w:rsidRDefault="00C447C7" w:rsidP="009A426C">
      <w:pPr>
        <w:widowControl/>
        <w:rPr>
          <w:rFonts w:ascii="UD デジタル 教科書体 NK-R" w:eastAsia="UD デジタル 教科書体 NK-R"/>
          <w:spacing w:val="220"/>
          <w:kern w:val="0"/>
          <w:sz w:val="22"/>
          <w:u w:val="single"/>
        </w:rPr>
      </w:pPr>
    </w:p>
    <w:p w14:paraId="4A90BA16" w14:textId="69A184CC" w:rsidR="009A426C" w:rsidRPr="002B13C6" w:rsidRDefault="009A426C" w:rsidP="009A426C">
      <w:pPr>
        <w:widowControl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2B13C6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u w:val="single"/>
          <w:fitText w:val="720" w:id="-2037682688"/>
        </w:rPr>
        <w:t>氏</w:t>
      </w:r>
      <w:r w:rsidRPr="002B13C6">
        <w:rPr>
          <w:rFonts w:ascii="UD デジタル 教科書体 NK-R" w:eastAsia="UD デジタル 教科書体 NK-R" w:hint="eastAsia"/>
          <w:kern w:val="0"/>
          <w:sz w:val="24"/>
          <w:szCs w:val="24"/>
          <w:u w:val="single"/>
          <w:fitText w:val="720" w:id="-2037682688"/>
        </w:rPr>
        <w:t>名</w:t>
      </w:r>
      <w:r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</w:t>
      </w:r>
      <w:r w:rsidR="00C447C7"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</w:t>
      </w:r>
      <w:r w:rsid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2B13C6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</w:t>
      </w:r>
    </w:p>
    <w:p w14:paraId="2D3FA912" w14:textId="77777777" w:rsidR="009A426C" w:rsidRDefault="009A426C" w:rsidP="003A76CC">
      <w:pPr>
        <w:widowControl/>
        <w:rPr>
          <w:rFonts w:ascii="UD デジタル 教科書体 NK-R" w:eastAsia="UD デジタル 教科書体 NK-R"/>
          <w:sz w:val="22"/>
          <w:u w:val="single"/>
        </w:rPr>
      </w:pPr>
    </w:p>
    <w:p w14:paraId="7E45F186" w14:textId="77777777"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5C4FA7A6" w14:textId="77777777"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76DF82D0" w14:textId="77777777"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77AA5AE6" w14:textId="77777777" w:rsidR="00C447C7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5D6E14C7" w14:textId="77777777" w:rsidR="00C447C7" w:rsidRPr="007C14EE" w:rsidRDefault="00C447C7" w:rsidP="003A76CC">
      <w:pPr>
        <w:widowControl/>
        <w:rPr>
          <w:rFonts w:ascii="UD デジタル 教科書体 NK-R" w:eastAsia="UD デジタル 教科書体 NK-R"/>
        </w:rPr>
      </w:pPr>
    </w:p>
    <w:p w14:paraId="631FED6F" w14:textId="77777777" w:rsidR="002376A3" w:rsidRPr="007C14EE" w:rsidRDefault="002376A3" w:rsidP="002376A3">
      <w:pPr>
        <w:widowControl/>
        <w:jc w:val="center"/>
        <w:rPr>
          <w:rFonts w:ascii="UD デジタル 教科書体 NK-R" w:eastAsia="UD デジタル 教科書体 NK-R"/>
        </w:rPr>
      </w:pPr>
      <w:r w:rsidRPr="007C14EE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</w:rPr>
        <w:t>受講料返金用口座　申出書</w:t>
      </w:r>
    </w:p>
    <w:tbl>
      <w:tblPr>
        <w:tblStyle w:val="a3"/>
        <w:tblpPr w:leftFromText="142" w:rightFromText="142" w:vertAnchor="text" w:horzAnchor="margin" w:tblpX="250" w:tblpY="412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025"/>
        <w:gridCol w:w="3227"/>
      </w:tblGrid>
      <w:tr w:rsidR="002376A3" w:rsidRPr="007C14EE" w14:paraId="4100D3D9" w14:textId="77777777" w:rsidTr="007C14EE">
        <w:trPr>
          <w:trHeight w:val="420"/>
        </w:trPr>
        <w:tc>
          <w:tcPr>
            <w:tcW w:w="1384" w:type="dxa"/>
            <w:vMerge w:val="restart"/>
          </w:tcPr>
          <w:p w14:paraId="5AE49EAE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金融機関名</w:t>
            </w:r>
          </w:p>
        </w:tc>
        <w:tc>
          <w:tcPr>
            <w:tcW w:w="3686" w:type="dxa"/>
            <w:vMerge w:val="restart"/>
            <w:tcBorders>
              <w:right w:val="nil"/>
            </w:tcBorders>
            <w:vAlign w:val="center"/>
          </w:tcPr>
          <w:p w14:paraId="0FA84D82" w14:textId="77777777" w:rsidR="002376A3" w:rsidRPr="007C14EE" w:rsidRDefault="002376A3" w:rsidP="007C14EE">
            <w:pPr>
              <w:spacing w:line="360" w:lineRule="auto"/>
              <w:ind w:leftChars="1230" w:left="2583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銀行</w:t>
            </w:r>
          </w:p>
          <w:p w14:paraId="46B234F7" w14:textId="77777777" w:rsidR="002376A3" w:rsidRPr="007C14EE" w:rsidRDefault="002376A3" w:rsidP="007C14EE">
            <w:pPr>
              <w:ind w:leftChars="1230" w:left="2583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信用金庫</w:t>
            </w:r>
          </w:p>
        </w:tc>
        <w:tc>
          <w:tcPr>
            <w:tcW w:w="4252" w:type="dxa"/>
            <w:gridSpan w:val="2"/>
            <w:tcBorders>
              <w:left w:val="nil"/>
              <w:bottom w:val="nil"/>
            </w:tcBorders>
          </w:tcPr>
          <w:p w14:paraId="3DA6BF2C" w14:textId="77777777"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支店</w:t>
            </w:r>
          </w:p>
        </w:tc>
      </w:tr>
      <w:tr w:rsidR="002376A3" w:rsidRPr="007C14EE" w14:paraId="7D580429" w14:textId="77777777" w:rsidTr="007C14EE">
        <w:trPr>
          <w:trHeight w:val="420"/>
        </w:trPr>
        <w:tc>
          <w:tcPr>
            <w:tcW w:w="1384" w:type="dxa"/>
            <w:vMerge/>
          </w:tcPr>
          <w:p w14:paraId="57CC1601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86" w:type="dxa"/>
            <w:vMerge/>
            <w:tcBorders>
              <w:right w:val="nil"/>
            </w:tcBorders>
          </w:tcPr>
          <w:p w14:paraId="4B750CF6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14:paraId="647F2915" w14:textId="77777777"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営業所</w:t>
            </w:r>
          </w:p>
        </w:tc>
      </w:tr>
      <w:tr w:rsidR="002376A3" w:rsidRPr="007C14EE" w14:paraId="3F0C63A5" w14:textId="77777777" w:rsidTr="007C14EE">
        <w:trPr>
          <w:trHeight w:val="420"/>
        </w:trPr>
        <w:tc>
          <w:tcPr>
            <w:tcW w:w="1384" w:type="dxa"/>
            <w:vMerge/>
          </w:tcPr>
          <w:p w14:paraId="34A48A90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686" w:type="dxa"/>
            <w:vMerge/>
            <w:tcBorders>
              <w:right w:val="nil"/>
            </w:tcBorders>
          </w:tcPr>
          <w:p w14:paraId="27647EEB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</w:tcPr>
          <w:p w14:paraId="5565D795" w14:textId="77777777" w:rsidR="002376A3" w:rsidRPr="007C14EE" w:rsidRDefault="002376A3" w:rsidP="007C14EE">
            <w:pPr>
              <w:ind w:leftChars="1500" w:left="3150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出張所</w:t>
            </w:r>
          </w:p>
        </w:tc>
      </w:tr>
      <w:tr w:rsidR="002376A3" w:rsidRPr="007C14EE" w14:paraId="0016AD4C" w14:textId="77777777" w:rsidTr="007C14EE">
        <w:trPr>
          <w:trHeight w:val="543"/>
        </w:trPr>
        <w:tc>
          <w:tcPr>
            <w:tcW w:w="1384" w:type="dxa"/>
          </w:tcPr>
          <w:p w14:paraId="595775B9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預金種別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B4C30AC" w14:textId="77777777" w:rsidR="002376A3" w:rsidRPr="007C14EE" w:rsidRDefault="002376A3" w:rsidP="007C14EE">
            <w:pPr>
              <w:jc w:val="center"/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1．普通　　　2．当座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F0A2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口座番号</w:t>
            </w: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1D632888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</w:tr>
      <w:tr w:rsidR="002376A3" w:rsidRPr="007C14EE" w14:paraId="39BD8613" w14:textId="77777777" w:rsidTr="007C14EE">
        <w:tc>
          <w:tcPr>
            <w:tcW w:w="1384" w:type="dxa"/>
            <w:vMerge w:val="restart"/>
          </w:tcPr>
          <w:p w14:paraId="0102DF75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口座名義</w:t>
            </w:r>
          </w:p>
        </w:tc>
        <w:tc>
          <w:tcPr>
            <w:tcW w:w="7938" w:type="dxa"/>
            <w:gridSpan w:val="3"/>
          </w:tcPr>
          <w:p w14:paraId="66432A60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  <w:r w:rsidRPr="007C14EE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</w:tr>
      <w:tr w:rsidR="002376A3" w:rsidRPr="007C14EE" w14:paraId="63B0F425" w14:textId="77777777" w:rsidTr="007C14EE">
        <w:trPr>
          <w:trHeight w:val="503"/>
        </w:trPr>
        <w:tc>
          <w:tcPr>
            <w:tcW w:w="1384" w:type="dxa"/>
            <w:vMerge/>
          </w:tcPr>
          <w:p w14:paraId="36CD63F7" w14:textId="77777777" w:rsidR="002376A3" w:rsidRPr="007C14EE" w:rsidRDefault="002376A3" w:rsidP="007C14E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938" w:type="dxa"/>
            <w:gridSpan w:val="3"/>
          </w:tcPr>
          <w:p w14:paraId="0080C523" w14:textId="77777777" w:rsidR="002376A3" w:rsidRDefault="002376A3" w:rsidP="007C14EE">
            <w:pPr>
              <w:rPr>
                <w:rFonts w:ascii="UD デジタル 教科書体 NK-R" w:eastAsia="UD デジタル 教科書体 NK-R"/>
              </w:rPr>
            </w:pPr>
          </w:p>
          <w:p w14:paraId="6717915A" w14:textId="77777777" w:rsidR="00C447C7" w:rsidRDefault="00C447C7" w:rsidP="007C14EE">
            <w:pPr>
              <w:rPr>
                <w:rFonts w:ascii="UD デジタル 教科書体 NK-R" w:eastAsia="UD デジタル 教科書体 NK-R"/>
              </w:rPr>
            </w:pPr>
          </w:p>
          <w:p w14:paraId="0E300809" w14:textId="77777777" w:rsidR="00C447C7" w:rsidRPr="007C14EE" w:rsidRDefault="00C447C7" w:rsidP="007C14EE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6931619" w14:textId="77777777" w:rsidR="002376A3" w:rsidRPr="009A426C" w:rsidRDefault="009A426C" w:rsidP="009A426C">
      <w:pPr>
        <w:widowControl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Pr="009A426C">
        <w:rPr>
          <w:rFonts w:ascii="UD デジタル 教科書体 NK-R" w:eastAsia="UD デジタル 教科書体 NK-R" w:hint="eastAsia"/>
          <w:sz w:val="24"/>
          <w:szCs w:val="24"/>
        </w:rPr>
        <w:t>振込先</w:t>
      </w:r>
      <w:r w:rsidR="002376A3" w:rsidRPr="009A426C">
        <w:rPr>
          <w:rFonts w:ascii="UD デジタル 教科書体 NK-R" w:eastAsia="UD デジタル 教科書体 NK-R" w:hint="eastAsia"/>
          <w:sz w:val="24"/>
          <w:szCs w:val="24"/>
        </w:rPr>
        <w:t>口座</w:t>
      </w:r>
    </w:p>
    <w:p w14:paraId="23C36AB7" w14:textId="77777777" w:rsidR="002376A3" w:rsidRPr="007C14EE" w:rsidRDefault="002376A3" w:rsidP="002376A3">
      <w:pPr>
        <w:jc w:val="center"/>
        <w:rPr>
          <w:rFonts w:ascii="UD デジタル 教科書体 NK-R" w:eastAsia="UD デジタル 教科書体 NK-R"/>
          <w:sz w:val="28"/>
          <w:szCs w:val="28"/>
          <w:bdr w:val="single" w:sz="4" w:space="0" w:color="auto"/>
        </w:rPr>
      </w:pPr>
    </w:p>
    <w:p w14:paraId="1AE1B9B6" w14:textId="77777777" w:rsidR="002376A3" w:rsidRPr="007C14EE" w:rsidRDefault="002376A3" w:rsidP="00C447C7">
      <w:pPr>
        <w:jc w:val="center"/>
        <w:rPr>
          <w:rFonts w:ascii="UD デジタル 教科書体 NK-R" w:eastAsia="UD デジタル 教科書体 NK-R"/>
        </w:rPr>
      </w:pPr>
    </w:p>
    <w:sectPr w:rsidR="002376A3" w:rsidRPr="007C14EE" w:rsidSect="002376A3">
      <w:pgSz w:w="11906" w:h="16838" w:code="9"/>
      <w:pgMar w:top="1134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A3"/>
    <w:rsid w:val="0004391E"/>
    <w:rsid w:val="00163443"/>
    <w:rsid w:val="002376A3"/>
    <w:rsid w:val="002B13C6"/>
    <w:rsid w:val="003A76CC"/>
    <w:rsid w:val="004373FD"/>
    <w:rsid w:val="0054686D"/>
    <w:rsid w:val="0054761E"/>
    <w:rsid w:val="007C14EE"/>
    <w:rsid w:val="00913393"/>
    <w:rsid w:val="009A426C"/>
    <w:rsid w:val="00A65032"/>
    <w:rsid w:val="00AB6149"/>
    <w:rsid w:val="00C447C7"/>
    <w:rsid w:val="00D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AB694"/>
  <w15:chartTrackingRefBased/>
  <w15:docId w15:val="{F2138E4D-96A1-4DA1-ABD1-378246F0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A3"/>
    <w:pPr>
      <w:ind w:leftChars="400" w:left="840"/>
    </w:pPr>
  </w:style>
  <w:style w:type="character" w:styleId="a5">
    <w:name w:val="Hyperlink"/>
    <w:basedOn w:val="a0"/>
    <w:uiPriority w:val="99"/>
    <w:unhideWhenUsed/>
    <w:rsid w:val="00C447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iku@h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佳代</dc:creator>
  <cp:keywords/>
  <dc:description/>
  <cp:lastModifiedBy>福田 佳代</cp:lastModifiedBy>
  <cp:revision>5</cp:revision>
  <cp:lastPrinted>2020-06-17T04:46:00Z</cp:lastPrinted>
  <dcterms:created xsi:type="dcterms:W3CDTF">2020-06-17T02:44:00Z</dcterms:created>
  <dcterms:modified xsi:type="dcterms:W3CDTF">2020-06-17T04:47:00Z</dcterms:modified>
</cp:coreProperties>
</file>